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C10" w:rsidRDefault="00517C10" w:rsidP="00517C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РОССИЙСКАЯ ФЕДЕРАЦИЯ   ПРОЕКТ</w:t>
      </w:r>
      <w:r>
        <w:rPr>
          <w:rFonts w:ascii="Times New Roman" w:hAnsi="Times New Roman" w:cs="Times New Roman"/>
          <w:b/>
          <w:sz w:val="24"/>
          <w:szCs w:val="24"/>
        </w:rPr>
        <w:br/>
        <w:t>КУРГАНКАЯ ОБЛАСТЬ</w:t>
      </w:r>
    </w:p>
    <w:p w:rsidR="00517C10" w:rsidRDefault="00517C10" w:rsidP="00517C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ПРИТОБОЛЬНЫЙ РАЙОН</w:t>
      </w:r>
    </w:p>
    <w:p w:rsidR="00517C10" w:rsidRDefault="00517C10" w:rsidP="00517C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ПЛОТНИКОВСКИЙ СЕЛЬСОВЕТ</w:t>
      </w:r>
      <w:r>
        <w:rPr>
          <w:rFonts w:ascii="Times New Roman" w:hAnsi="Times New Roman" w:cs="Times New Roman"/>
          <w:b/>
          <w:sz w:val="24"/>
          <w:szCs w:val="24"/>
        </w:rPr>
        <w:br/>
        <w:t>АДМИНИСТРАЦИЯ ПЛОТНИКОВСКОГО СЕЛЬСОВЕТА</w:t>
      </w:r>
    </w:p>
    <w:p w:rsidR="00517C10" w:rsidRDefault="00517C10" w:rsidP="00517C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C10" w:rsidRDefault="00517C10" w:rsidP="00517C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7C10" w:rsidRDefault="00517C10" w:rsidP="00517C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7C10" w:rsidRDefault="00517C10" w:rsidP="00517C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517C10" w:rsidRDefault="00517C10" w:rsidP="00517C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7C10" w:rsidRDefault="00517C10" w:rsidP="00517C1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517C10" w:rsidRDefault="00517C10" w:rsidP="00517C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7C10" w:rsidRDefault="00517C10" w:rsidP="00517C1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F36516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  2022  года               №  </w:t>
      </w:r>
      <w:r w:rsidR="00F36516">
        <w:rPr>
          <w:rFonts w:ascii="Times New Roman" w:hAnsi="Times New Roman" w:cs="Times New Roman"/>
          <w:sz w:val="24"/>
          <w:szCs w:val="24"/>
        </w:rPr>
        <w:t>___</w:t>
      </w:r>
    </w:p>
    <w:p w:rsidR="00517C10" w:rsidRDefault="00517C10" w:rsidP="00517C1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Плотниково</w:t>
      </w:r>
    </w:p>
    <w:p w:rsidR="00517C10" w:rsidRDefault="00517C10" w:rsidP="00517C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7C10" w:rsidRDefault="00517C10" w:rsidP="00517C1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оснащении территории общего пользования </w:t>
      </w:r>
    </w:p>
    <w:p w:rsidR="00517C10" w:rsidRDefault="00517C10" w:rsidP="00517C1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первичными средствами тушения пожаров </w:t>
      </w:r>
    </w:p>
    <w:p w:rsidR="00517C10" w:rsidRDefault="00517C10" w:rsidP="00517C1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противопожарным инвентарем</w:t>
      </w:r>
    </w:p>
    <w:p w:rsidR="00517C10" w:rsidRDefault="00517C10" w:rsidP="00517C10"/>
    <w:p w:rsidR="00517C10" w:rsidRDefault="00517C10" w:rsidP="00517C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21 декабря 1994 года № 69- ФЗ «О пожарной безопасности», Федеральным законом от 22.07.2008 г.  N 123- ФЗ «Технический регламент о требованиях пожарной безопасности», Федеральным законом от 6 октября 2003 года № 131-ФЗ «Об общих принципах организации местного самоуправления в Российской Федерации», и в целях принятия мер по защите объектов и жилых домов граждан от пожаров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территории Плотниковского сельсовета Администрация Плотниковского сельсовета </w:t>
      </w:r>
    </w:p>
    <w:p w:rsidR="00517C10" w:rsidRDefault="00517C10" w:rsidP="00517C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517C10" w:rsidRDefault="00517C10" w:rsidP="00517C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Утвердить Положение об обеспечении первичных мер пожарной безопасности на территории  Плотниковского сельсовета (Приложение 1).</w:t>
      </w:r>
    </w:p>
    <w:p w:rsidR="00517C10" w:rsidRDefault="00517C10" w:rsidP="00517C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Утвердить перечень первичных средств тушения пожаров и противопожарного инвентаря, которые граждане обязаны иметь в помещениях и строениях, находящихся в их собственности (пользовании) на территории Плотниковского сельсовета (Приложение 2).</w:t>
      </w:r>
    </w:p>
    <w:p w:rsidR="00517C10" w:rsidRDefault="00517C10" w:rsidP="00517C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 Утвердить перечень первичных средств тушения пожаров и противопожарного инвентаря, которыми должны быть оснащены территории общего пользования  Плотниковского сельсовета (Приложение 3). </w:t>
      </w:r>
    </w:p>
    <w:p w:rsidR="00517C10" w:rsidRDefault="00517C10" w:rsidP="00517C10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4.  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 постановление вступает в силу со дня </w:t>
      </w:r>
      <w:r>
        <w:rPr>
          <w:rFonts w:ascii="Times New Roman" w:hAnsi="Times New Roman" w:cs="Times New Roman"/>
          <w:sz w:val="24"/>
          <w:szCs w:val="24"/>
        </w:rPr>
        <w:t xml:space="preserve">обнародования в </w:t>
      </w:r>
      <w:r w:rsidR="0061284E">
        <w:rPr>
          <w:rFonts w:ascii="Times New Roman" w:hAnsi="Times New Roman" w:cs="Times New Roman"/>
          <w:sz w:val="24"/>
          <w:szCs w:val="24"/>
        </w:rPr>
        <w:t xml:space="preserve">здании </w:t>
      </w:r>
      <w:r>
        <w:rPr>
          <w:rFonts w:ascii="Times New Roman" w:hAnsi="Times New Roman" w:cs="Times New Roman"/>
          <w:sz w:val="24"/>
          <w:szCs w:val="24"/>
        </w:rPr>
        <w:t>Администрации Плотниковского сельсовета, сельской  библиотеке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17C10" w:rsidRDefault="00517C10" w:rsidP="00517C10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5.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517C10" w:rsidRDefault="00517C10" w:rsidP="00517C10">
      <w:pPr>
        <w:jc w:val="both"/>
        <w:rPr>
          <w:rFonts w:ascii="Times New Roman" w:hAnsi="Times New Roman" w:cs="Times New Roman"/>
        </w:rPr>
      </w:pPr>
    </w:p>
    <w:p w:rsidR="00517C10" w:rsidRDefault="00517C10" w:rsidP="00517C1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Плотниковского сельсовета                                                                          А.И.Злыднев </w:t>
      </w:r>
    </w:p>
    <w:p w:rsidR="00517C10" w:rsidRDefault="00517C10" w:rsidP="00517C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7C10" w:rsidRDefault="00517C10" w:rsidP="00517C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7C10" w:rsidRDefault="00517C10" w:rsidP="00517C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7C10" w:rsidRDefault="00517C10" w:rsidP="00517C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7C10" w:rsidRDefault="00517C10" w:rsidP="00517C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7C10" w:rsidRDefault="00517C10" w:rsidP="00517C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7C10" w:rsidRDefault="00517C10" w:rsidP="00517C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7C10" w:rsidRDefault="00517C10" w:rsidP="00517C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7C10" w:rsidRDefault="00517C10" w:rsidP="00517C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5495" w:type="dxa"/>
        <w:tblLook w:val="04A0"/>
      </w:tblPr>
      <w:tblGrid>
        <w:gridCol w:w="4076"/>
      </w:tblGrid>
      <w:tr w:rsidR="00517C10" w:rsidTr="002E14DB"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517C10" w:rsidRDefault="00517C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1 к постановлению Администрации  Плотниковского сельсовета от</w:t>
            </w:r>
            <w:r w:rsidR="002E1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6516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2E1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г. № </w:t>
            </w:r>
            <w:r w:rsidR="00F36516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оснащении территории общего пользования первичными средствами тушения пожаров и противопожарным инвентарем»</w:t>
            </w:r>
          </w:p>
          <w:p w:rsidR="00517C10" w:rsidRDefault="00517C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7C10" w:rsidRDefault="00517C10" w:rsidP="00517C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7C10" w:rsidRDefault="00517C10" w:rsidP="00517C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17C10" w:rsidRDefault="00517C10" w:rsidP="00517C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ОБЕСПЕЧЕНИИ ПЕРВИЧНЫХ МЕР ПОЖАРНОЙ БЕЗОПАСНОСТИ НА ТЕРРИТОРИИ ПЛОТНИКОВСКОГО СЕЛЬСОВЕТА</w:t>
      </w:r>
    </w:p>
    <w:p w:rsidR="00517C10" w:rsidRDefault="00517C10" w:rsidP="00517C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7C10" w:rsidRDefault="00517C10" w:rsidP="00517C1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517C10" w:rsidRDefault="00517C10" w:rsidP="00517C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1.1. Настоящее Положение разработано в соответствии с Федеральным законом от 21.12.1994 г. № 69-ФЗ «О пожарной безопасности», Федеральным законом от 22.07.2008 г. N 123-ФЗ «Технический регламент о требованиях пожарной безопасности» и определяет порядок обеспечения первичных мер пожарной безопасности на территории Плотниковского сельсовета. </w:t>
      </w:r>
    </w:p>
    <w:p w:rsidR="00517C10" w:rsidRDefault="00517C10" w:rsidP="00517C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1.2. Обеспечение первичных мер пожарной безопасности на территории Плотниковского сельсовета осуществляется с целью предотвращения пожаров, спасения людей и имущества от пожаров.</w:t>
      </w:r>
    </w:p>
    <w:p w:rsidR="00517C10" w:rsidRDefault="00517C10" w:rsidP="00517C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1.3. Общее руководство, координацию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обеспечением первичных мер пожарной безопасности на территории поселения осуществляет Администрация Плотниковского сельсовета.</w:t>
      </w:r>
    </w:p>
    <w:p w:rsidR="00517C10" w:rsidRDefault="00517C10" w:rsidP="00517C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1.4. Финансовое и материально-техническое обеспечение первичных мер пожарной безопасности осуществляет Администрация Плотниковского сельсовета, а также муниципальные предприятия и учреждения, находящиеся в их ведомственной принадлежности.</w:t>
      </w:r>
    </w:p>
    <w:p w:rsidR="00517C10" w:rsidRDefault="00517C10" w:rsidP="00517C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1.5. Права, обязанности и ответственность предприятий, учреждений, организаций любых форм собственности и граждан, проживающих и находящихся на территории Плотниковского сельсовета, в области пожарной безопасности регламентированы действующими законами, нормами и правилами пожарной безопасности.</w:t>
      </w:r>
    </w:p>
    <w:p w:rsidR="00517C10" w:rsidRDefault="00517C10" w:rsidP="00517C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Основные функции Администрации Плотниковского сельсовета по исполнению полномочий по обеспечению первичных мер пожарной безопасности на территории  Плотниковского сельсовета.</w:t>
      </w:r>
    </w:p>
    <w:p w:rsidR="00517C10" w:rsidRDefault="00517C10" w:rsidP="00517C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2.1. Администрация Плотниковского  сельсовета в соответствии с возложенными задачами:</w:t>
      </w:r>
    </w:p>
    <w:p w:rsidR="00517C10" w:rsidRDefault="00517C10" w:rsidP="00517C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2.1.1. Разрабатывает и принимает меры по реализации мероприятий по обеспечению первичных мер пожарной безопасности муниципального образования. </w:t>
      </w:r>
      <w:proofErr w:type="gramStart"/>
      <w:r>
        <w:rPr>
          <w:rFonts w:ascii="Times New Roman" w:hAnsi="Times New Roman" w:cs="Times New Roman"/>
          <w:sz w:val="24"/>
          <w:szCs w:val="24"/>
        </w:rPr>
        <w:t>Включает мероприятия в планы, схемы и программы развития территории муниципального образования (в том числе: организация и осуществление мер по защите от пожаров лесов в границах населенного  пункта, выполнение мероприятий по устройству минерализованных полос, обеспечение надлежащего состояния источников противопожарного водоснабжения, создание необходимого запаса первичных средств пожаротушения и инвентаря,  обеспечение беспрепятственного проезда пожарной техники к месту пожара и др.).</w:t>
      </w:r>
      <w:proofErr w:type="gramEnd"/>
    </w:p>
    <w:p w:rsidR="00517C10" w:rsidRDefault="00517C10" w:rsidP="00517C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2.1.2. Разрабатывает и принимает меры по исполнению местного бюджета в части расходов на обеспечение первичных мер пожарной безопасности (в том числе, на закупку пожарно-технической продукции, на выполнение противопожарных мероприятий муниципальных целевых программ и др.).</w:t>
      </w:r>
    </w:p>
    <w:p w:rsidR="00517C10" w:rsidRDefault="00517C10" w:rsidP="00517C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2.1.3. Решает вопросы по социальному и экономическому стимулированию участия граждан в добровольной пожарной охране. В случае создания добровольной пожарной охраны осуществляют финансовое и материально-техническое обеспечение её деятельности.</w:t>
      </w:r>
    </w:p>
    <w:p w:rsidR="00517C10" w:rsidRDefault="00517C10" w:rsidP="00517C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2.1.4. Организует работы по содержанию в исправном состоянии средств обеспечения пожарной безопасности жилых и общественных зданий, находящихся в муниципальной собственности, обеспечение пожарной безопасности муниципального жилищного фонда и нежилых помещений.</w:t>
      </w:r>
    </w:p>
    <w:p w:rsidR="00517C10" w:rsidRDefault="00517C10" w:rsidP="00517C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2.2. Администрация: - в целях создания условий для организации добровольной пожарной охраны готовит предложения по выделению средств для закупки пожарно-технического вооружения, снаряжения и оборудования в рамках муниципальных целевых программ или текущего финансирования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существляет контроль за обеспечением пожарной безопасности на территории муниципального образования и, в случае повышения пожарной опасности, готовит предложения о введении в Плотниковского сельсовета или на отдельных его территориях особого противопожарного режима. Разрабатывает на период действия особого противопожарного периода дополнительные требования пожарной безопасности, предусмотренные нормативными правовыми документами по пожарной безопасности; - разрабатывает проекты муниципальных правовых актов по вопросам обеспечения первичных мер пожарной безопасности и организуют работу по их реализации; - в целях оказания содействия органам государственной власти Курганской области (по согласованию) через средства массовой информации, посредством издания и распространения специальной литературы и рекламной продукции, проведения собраний населения проводят целенаправленное информирование населения о принятых ими решениях по обеспечению пожарной безопасности; -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 создания в целях пожаротушения условий для забора в любое время года воды из источников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наружного водоснабжения, расположенных  на территории Плотниковского сельсовета, принимает меры по оборудованию искусственных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водоисточников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подъездов к наружным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водоисточникам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установке специальных указателей и знаков, содержанию майн и прорубей в зимнее время; - принимает меры по оснащению территории общего пользования в границах  населенного  пункта первичными средствами тушения пожаров и противопожарным инвентарем в соответствии с нормами, определенными настоящим постановлением; - принимает меры по внедрению в </w:t>
      </w:r>
      <w:proofErr w:type="spellStart"/>
      <w:r w:rsidR="006F4E4B">
        <w:rPr>
          <w:rFonts w:ascii="Times New Roman" w:hAnsi="Times New Roman" w:cs="Times New Roman"/>
          <w:sz w:val="24"/>
          <w:szCs w:val="24"/>
        </w:rPr>
        <w:t>Плотниковском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сельсовете комплекса организационных мероприятий и технических средств, предназначенных для своевременного оповещения населения и подразделений Государственной противопожарной службы о пожаре в соответствии с действующими нормативными документами по пожарной безопасности (устройство звуковой сигнализации для оповещения людей о пожаре, обеспечение телефонной связью и т.д.); -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разрабатывает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реализуют меры пожарной безопасности Плотниковского сельсовета; - принимает меры по локализации пожара и спасению людей и имущества до прибытия подразделений Государственной противопожарной службы в </w:t>
      </w:r>
      <w:proofErr w:type="spellStart"/>
      <w:r w:rsidR="006F4E4B">
        <w:rPr>
          <w:rFonts w:ascii="Times New Roman" w:hAnsi="Times New Roman" w:cs="Times New Roman"/>
          <w:sz w:val="24"/>
          <w:szCs w:val="24"/>
        </w:rPr>
        <w:t>Плотниковском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сельсовете.</w:t>
      </w:r>
    </w:p>
    <w:p w:rsidR="00517C10" w:rsidRDefault="00517C10" w:rsidP="00517C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 Порядок проведения противопожарной пропаганды и обучения мерам пожарной безопасности.</w:t>
      </w:r>
    </w:p>
    <w:p w:rsidR="00517C10" w:rsidRDefault="00517C10" w:rsidP="00517C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3.1. В соответствии с действующим законодательством противопожарную пропаганду и распространение пожарно-технических знаний проводят: - Администрация Плотниковского сельсовета, а также муниципальные предприятия и учреждения, находящиеся в ведомственной принадлежности отраслевых структурных подразделений Администрации; - пожарная охрана; - организации независимо от форм собственности.</w:t>
      </w:r>
    </w:p>
    <w:p w:rsidR="00517C10" w:rsidRDefault="00517C10" w:rsidP="00517C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3.2. Противопожарная пропаганда и распространение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пожарнотехнических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знаний осуществляется посредством организации: - изготовления и распространения среди населения противопожарных памяток, листовок; - размещения в объектах муниципальной собственности (здравоохранения, образования, культуры) уголков (информационных стендов) пожарной безопасности.</w:t>
      </w:r>
    </w:p>
    <w:p w:rsidR="00517C10" w:rsidRDefault="00517C10" w:rsidP="00517C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3.3. Обучение мерам пожарной безопасности работников организаций проводится администрацией (собственниками) этих организаций в соответствии с нормативными документами по пожарной безопасности по специальным программам. Обязательное обучение детей в образовательных учреждениях и лиц, обучающихся в образовательных учреждениях, мерам пожарной безопасности осуществляется соответствующими учреждениями по специальным программам.</w:t>
      </w:r>
    </w:p>
    <w:p w:rsidR="00517C10" w:rsidRDefault="00517C10" w:rsidP="00517C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3.4.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(подготовка) граждан, проживающих в индивидуальных (частных), многоквартирных жилых домах, в ином жилищном фонде  Плотниковского сельсовета мерам пожарной безопасности осуществляется путем проведения противопожарных инструктажей, а также посредством проведения бесед, лекций, просмотра учебных фильмов, привлечения на учения и тренировки по месту жительства, самостоятельного изучения гражданами пособий, памяток, листовок и буклетов, прослушивания радиопередач и просмотра телепрограмм по вопросам обеспечения пожарной безопасности.</w:t>
      </w:r>
      <w:proofErr w:type="gramEnd"/>
    </w:p>
    <w:p w:rsidR="00517C10" w:rsidRDefault="00517C10" w:rsidP="00517C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3.5. Противопожарные инструктажи с неработающим населением проводит Администрация Плотниковского  сельсовета.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 обучения своих работников мерам пожарной безопасности и проведения противопожарных инструктажей с неработающим населением, проживающем в обслуживаемом и эксплуатируемом жилищном фонде, руководители организаций назначают должностных лиц, прошедших соответствующее обучение в специализированных образовательных учреждениях в сфере пожарной безопасности.</w:t>
      </w:r>
      <w:proofErr w:type="gramEnd"/>
    </w:p>
    <w:p w:rsidR="00517C10" w:rsidRDefault="00517C10" w:rsidP="00517C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3.6. Администрация Плотниковского сельсовета осуществляет методическое руководство и координацию деятельности в области противопожарной пропаганды и распространения пожарно-технических знаний на территории  Плотниковского сельсовета. Организует работу по привлечению средств массовой информации, по проведению тематических выставок, конкурсов, соревнований и др.</w:t>
      </w:r>
    </w:p>
    <w:p w:rsidR="00517C10" w:rsidRDefault="00517C10" w:rsidP="00517C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 Организация и проведение социально-значимых работ в целях обеспечения первичных мер пожарной безопасности.</w:t>
      </w:r>
    </w:p>
    <w:p w:rsidR="00517C10" w:rsidRDefault="00517C10" w:rsidP="00517C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4.1. Социально-значимые работы в целях обеспечения первичных мер пожарной безопасности организуются и проводятся в соответствии с порядком, установленным решением  </w:t>
      </w:r>
      <w:r w:rsidR="006F4E4B">
        <w:rPr>
          <w:rFonts w:ascii="Times New Roman" w:hAnsi="Times New Roman" w:cs="Times New Roman"/>
          <w:sz w:val="24"/>
          <w:szCs w:val="24"/>
        </w:rPr>
        <w:t>Плотниковской</w:t>
      </w:r>
      <w:r>
        <w:rPr>
          <w:rFonts w:ascii="Times New Roman" w:hAnsi="Times New Roman" w:cs="Times New Roman"/>
          <w:sz w:val="24"/>
          <w:szCs w:val="24"/>
        </w:rPr>
        <w:t xml:space="preserve"> сельской Думы.</w:t>
      </w:r>
    </w:p>
    <w:p w:rsidR="00517C10" w:rsidRDefault="00517C10" w:rsidP="00517C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7C10" w:rsidRDefault="00517C10" w:rsidP="00517C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7C10" w:rsidRDefault="00517C10" w:rsidP="00517C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7C10" w:rsidRDefault="00517C10" w:rsidP="00517C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7C10" w:rsidRDefault="00517C10" w:rsidP="00517C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7C10" w:rsidRDefault="00517C10" w:rsidP="00517C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7C10" w:rsidRDefault="00517C10" w:rsidP="00517C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7C10" w:rsidRDefault="00517C10" w:rsidP="00517C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7C10" w:rsidRDefault="00517C10" w:rsidP="00517C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7C10" w:rsidRDefault="00517C10" w:rsidP="00517C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7C10" w:rsidRDefault="00517C10" w:rsidP="00517C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7C10" w:rsidRDefault="00517C10" w:rsidP="00517C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7C10" w:rsidRDefault="00517C10" w:rsidP="00517C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7C10" w:rsidRDefault="00517C10" w:rsidP="00517C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7C10" w:rsidRDefault="00517C10" w:rsidP="00517C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7C10" w:rsidRDefault="00517C10" w:rsidP="00517C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7C10" w:rsidRDefault="00517C10" w:rsidP="00517C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7C10" w:rsidRDefault="00517C10" w:rsidP="00517C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7C10" w:rsidRDefault="00517C10" w:rsidP="00517C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7C10" w:rsidRDefault="00517C10" w:rsidP="00517C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7C10" w:rsidRDefault="00517C10" w:rsidP="00517C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7C10" w:rsidRDefault="00517C10" w:rsidP="002E14DB">
      <w:pPr>
        <w:pStyle w:val="a3"/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к постановлению </w:t>
      </w:r>
    </w:p>
    <w:p w:rsidR="00517C10" w:rsidRDefault="00517C10" w:rsidP="002E14DB">
      <w:pPr>
        <w:pStyle w:val="a3"/>
        <w:ind w:left="496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Плотниковского сельсовета от  </w:t>
      </w:r>
      <w:r w:rsidR="00F36516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2022 года № </w:t>
      </w:r>
      <w:r w:rsidR="00F3651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«Об оснащении территории общего пользования первичными средствами тушения</w:t>
      </w:r>
      <w:r w:rsidR="006F4E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пожаров и противопожарным инвентарем»</w:t>
      </w:r>
    </w:p>
    <w:p w:rsidR="00517C10" w:rsidRDefault="00517C10" w:rsidP="006F4E4B">
      <w:pPr>
        <w:pStyle w:val="a3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517C10" w:rsidRDefault="00517C10" w:rsidP="00517C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7C10" w:rsidRDefault="00517C10" w:rsidP="00517C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517C10" w:rsidRDefault="00517C10" w:rsidP="00517C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первичных средств тушения пожаров и противопожарного инвентаря, которые гражданам рекомендовано иметь в помещениях и строениях, находящихся в их собственност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пользовании) на территории Плотниковского сельсовета</w:t>
      </w:r>
    </w:p>
    <w:p w:rsidR="00517C10" w:rsidRDefault="00517C10" w:rsidP="00517C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41"/>
        <w:gridCol w:w="2157"/>
        <w:gridCol w:w="1523"/>
        <w:gridCol w:w="1649"/>
        <w:gridCol w:w="1358"/>
        <w:gridCol w:w="1129"/>
        <w:gridCol w:w="1214"/>
      </w:tblGrid>
      <w:tr w:rsidR="00517C10" w:rsidTr="00517C10">
        <w:trPr>
          <w:trHeight w:val="263"/>
        </w:trPr>
        <w:tc>
          <w:tcPr>
            <w:tcW w:w="5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10" w:rsidRDefault="00517C1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2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10" w:rsidRDefault="00517C1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зданий и помещений</w:t>
            </w:r>
          </w:p>
        </w:tc>
        <w:tc>
          <w:tcPr>
            <w:tcW w:w="14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10" w:rsidRDefault="00517C1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Защищаемая площадь</w:t>
            </w:r>
          </w:p>
        </w:tc>
        <w:tc>
          <w:tcPr>
            <w:tcW w:w="598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10" w:rsidRDefault="00517C1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пожаротушения и противопожарного инвентаря (штук)</w:t>
            </w:r>
          </w:p>
        </w:tc>
      </w:tr>
      <w:tr w:rsidR="00517C10" w:rsidTr="00517C10">
        <w:trPr>
          <w:trHeight w:val="26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C10" w:rsidRDefault="0051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C10" w:rsidRDefault="0051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C10" w:rsidRDefault="0051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10" w:rsidRDefault="00517C1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Порошковый огнетушитель ОП-4 (или аналогичный)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10" w:rsidRDefault="00517C1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Ящик с песком емкостью 0,5 куб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10" w:rsidRDefault="00517C1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Бочка с водой и ведро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10" w:rsidRDefault="00517C1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Багор, топор, лопата</w:t>
            </w:r>
          </w:p>
        </w:tc>
      </w:tr>
      <w:tr w:rsidR="00517C10" w:rsidTr="00517C10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10" w:rsidRDefault="00517C1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10" w:rsidRDefault="00517C1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Дачи и иные жилые здания для сезонного проживания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10" w:rsidRDefault="00517C1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Здание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10" w:rsidRDefault="00517C1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1(*)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10" w:rsidRDefault="00517C1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10" w:rsidRDefault="00517C1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1(*)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10" w:rsidRDefault="00517C1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1,1,1(*)</w:t>
            </w:r>
          </w:p>
        </w:tc>
      </w:tr>
      <w:tr w:rsidR="00517C10" w:rsidTr="00517C10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10" w:rsidRDefault="00517C1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10" w:rsidRDefault="00517C1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Частные жилые дома для постоянного проживания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10" w:rsidRDefault="00517C1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Здание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10" w:rsidRDefault="00517C1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10" w:rsidRDefault="00517C1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10" w:rsidRDefault="00517C1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1(*)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10" w:rsidRDefault="00517C1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1,1,1</w:t>
            </w:r>
          </w:p>
        </w:tc>
      </w:tr>
      <w:tr w:rsidR="00517C10" w:rsidTr="00517C10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10" w:rsidRDefault="00517C1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10" w:rsidRDefault="00517C1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Индивидуальные гаражи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10" w:rsidRDefault="00517C1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Гараж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10" w:rsidRDefault="00517C1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10" w:rsidRDefault="00517C1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10" w:rsidRDefault="00517C1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10" w:rsidRDefault="00517C1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517C10" w:rsidTr="00517C10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10" w:rsidRDefault="00517C1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10" w:rsidRDefault="00517C1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Многоквартирные жилые дома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10" w:rsidRDefault="00517C1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10" w:rsidRDefault="00517C1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10" w:rsidRDefault="00517C1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10" w:rsidRDefault="00517C1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10" w:rsidRDefault="00517C1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517C10" w:rsidRDefault="00517C10" w:rsidP="00517C10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7C10" w:rsidRDefault="00517C10" w:rsidP="00517C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</w:t>
      </w:r>
    </w:p>
    <w:p w:rsidR="00517C10" w:rsidRDefault="00517C10" w:rsidP="00517C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(*) – устанавливается в период проживания (летнее время).</w:t>
      </w:r>
    </w:p>
    <w:p w:rsidR="00517C10" w:rsidRDefault="00517C10" w:rsidP="00517C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жилых домах коридорного типа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устанавливается не менее двух огнетушителей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этаж.</w:t>
      </w:r>
    </w:p>
    <w:p w:rsidR="00517C10" w:rsidRDefault="00517C10" w:rsidP="00517C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Размещение огнетушителей в коридорах, проходах не должно препятствовать безопасной эвакуации людей. Их следует располагать на видных местах вблизи от выходов помещений на высоте не более 1,5 м.</w:t>
      </w:r>
    </w:p>
    <w:p w:rsidR="00517C10" w:rsidRDefault="00517C10" w:rsidP="00517C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Огнетушители должны всегда содержаться в исправном состоянии, периодически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осматриваться т своевременно перезаряжаться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17C10" w:rsidRDefault="00517C10" w:rsidP="00517C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7C10" w:rsidRDefault="00517C10" w:rsidP="00517C10">
      <w:pPr>
        <w:tabs>
          <w:tab w:val="left" w:pos="980"/>
        </w:tabs>
        <w:ind w:left="360"/>
      </w:pPr>
    </w:p>
    <w:p w:rsidR="00517C10" w:rsidRDefault="00517C10" w:rsidP="00517C10">
      <w:pPr>
        <w:tabs>
          <w:tab w:val="left" w:pos="980"/>
        </w:tabs>
        <w:ind w:left="360"/>
      </w:pPr>
    </w:p>
    <w:p w:rsidR="00517C10" w:rsidRDefault="00517C10" w:rsidP="00517C10">
      <w:pPr>
        <w:tabs>
          <w:tab w:val="left" w:pos="980"/>
        </w:tabs>
        <w:ind w:left="360"/>
      </w:pPr>
    </w:p>
    <w:p w:rsidR="00517C10" w:rsidRDefault="00517C10" w:rsidP="00517C10">
      <w:pPr>
        <w:tabs>
          <w:tab w:val="left" w:pos="980"/>
        </w:tabs>
        <w:ind w:left="360"/>
      </w:pPr>
    </w:p>
    <w:p w:rsidR="00517C10" w:rsidRDefault="00517C10" w:rsidP="00517C10">
      <w:pPr>
        <w:tabs>
          <w:tab w:val="left" w:pos="980"/>
        </w:tabs>
      </w:pPr>
    </w:p>
    <w:p w:rsidR="00517C10" w:rsidRDefault="00517C10" w:rsidP="00517C10">
      <w:pPr>
        <w:tabs>
          <w:tab w:val="left" w:pos="980"/>
        </w:tabs>
      </w:pPr>
    </w:p>
    <w:p w:rsidR="00517C10" w:rsidRDefault="00517C10" w:rsidP="006F4E4B">
      <w:pPr>
        <w:pStyle w:val="a3"/>
        <w:ind w:left="496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3 к постановлению Администрации Плотниковского сельсовета   от </w:t>
      </w:r>
      <w:r w:rsidR="00F36516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2022 года №  </w:t>
      </w:r>
      <w:r w:rsidR="00F3651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«Об оснащении территории общего пользования первичными средствами тушения пожаров и противопожарным инвентарем»</w:t>
      </w:r>
    </w:p>
    <w:p w:rsidR="00517C10" w:rsidRDefault="00517C10" w:rsidP="00517C10">
      <w:pPr>
        <w:shd w:val="clear" w:color="auto" w:fill="FFFFFF"/>
        <w:jc w:val="center"/>
        <w:rPr>
          <w:bCs/>
          <w:color w:val="000000"/>
        </w:rPr>
      </w:pPr>
    </w:p>
    <w:p w:rsidR="00517C10" w:rsidRDefault="00517C10" w:rsidP="00517C10">
      <w:pPr>
        <w:shd w:val="clear" w:color="auto" w:fill="FFFFFF"/>
        <w:jc w:val="center"/>
        <w:rPr>
          <w:bCs/>
          <w:color w:val="000000"/>
        </w:rPr>
      </w:pPr>
    </w:p>
    <w:p w:rsidR="00517C10" w:rsidRDefault="00517C10" w:rsidP="00517C10">
      <w:pPr>
        <w:tabs>
          <w:tab w:val="left" w:pos="980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517C10" w:rsidRDefault="00517C10" w:rsidP="00517C10">
      <w:pPr>
        <w:tabs>
          <w:tab w:val="left" w:pos="980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Первичных средств тушения пожаров противопожарного инвентаря, которыми рекомендовано оснастить территории общего пользования сельских населенных пунктов Плотниковского сельсовета</w:t>
      </w:r>
    </w:p>
    <w:p w:rsidR="00517C10" w:rsidRDefault="00517C10" w:rsidP="00517C10">
      <w:pPr>
        <w:tabs>
          <w:tab w:val="left" w:pos="980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357" w:type="dxa"/>
        <w:tblLook w:val="04A0"/>
      </w:tblPr>
      <w:tblGrid>
        <w:gridCol w:w="540"/>
        <w:gridCol w:w="4154"/>
        <w:gridCol w:w="4520"/>
      </w:tblGrid>
      <w:tr w:rsidR="00517C10" w:rsidTr="00517C10"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10" w:rsidRDefault="00517C10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10" w:rsidRDefault="00517C10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первичных средств пожаротушения, немеханизированного инструмента и инвентаря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10" w:rsidRDefault="00517C10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Нормы комплектации пожарного щита</w:t>
            </w:r>
          </w:p>
        </w:tc>
      </w:tr>
      <w:tr w:rsidR="00517C10" w:rsidTr="00517C10"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10" w:rsidRDefault="00517C10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10" w:rsidRDefault="00517C10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Огнетушители (рекомендуемые):</w:t>
            </w:r>
          </w:p>
          <w:p w:rsidR="00517C10" w:rsidRDefault="00517C10">
            <w:pPr>
              <w:tabs>
                <w:tab w:val="left" w:pos="9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воздушно-пенные (ОВП)</w:t>
            </w:r>
          </w:p>
          <w:p w:rsidR="00517C10" w:rsidRDefault="00517C10">
            <w:pPr>
              <w:tabs>
                <w:tab w:val="left" w:pos="9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вместимостью 10 л;</w:t>
            </w:r>
          </w:p>
          <w:p w:rsidR="00517C10" w:rsidRDefault="00517C10">
            <w:pPr>
              <w:tabs>
                <w:tab w:val="left" w:pos="9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порошковые (ОП)</w:t>
            </w:r>
          </w:p>
          <w:p w:rsidR="00517C10" w:rsidRDefault="00517C10">
            <w:pPr>
              <w:tabs>
                <w:tab w:val="left" w:pos="9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вместимостью,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/ массой</w:t>
            </w:r>
          </w:p>
          <w:p w:rsidR="00517C10" w:rsidRDefault="00517C10">
            <w:pPr>
              <w:tabs>
                <w:tab w:val="left" w:pos="9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огнетушащего состава,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кг</w:t>
            </w:r>
            <w:proofErr w:type="gramEnd"/>
          </w:p>
          <w:p w:rsidR="00517C10" w:rsidRDefault="00517C10">
            <w:pPr>
              <w:tabs>
                <w:tab w:val="left" w:pos="9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ОП-10/9</w:t>
            </w:r>
          </w:p>
          <w:p w:rsidR="00517C10" w:rsidRDefault="00517C10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ОП-5/4 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C10" w:rsidRDefault="00517C10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17C10" w:rsidRDefault="00517C10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17C10" w:rsidRDefault="00517C10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517C10" w:rsidRDefault="00517C10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17C10" w:rsidRDefault="00517C10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17C10" w:rsidRDefault="00517C10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17C10" w:rsidRDefault="00517C10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517C10" w:rsidRDefault="00517C10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517C10" w:rsidTr="00517C10"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10" w:rsidRDefault="00517C10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10" w:rsidRDefault="00517C10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Лом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10" w:rsidRDefault="00517C10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17C10" w:rsidTr="00517C10"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10" w:rsidRDefault="00517C10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10" w:rsidRDefault="00517C10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Ведро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10" w:rsidRDefault="00517C10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17C10" w:rsidTr="00517C10"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10" w:rsidRDefault="00517C10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10" w:rsidRDefault="00517C10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Багор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10" w:rsidRDefault="00517C10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17C10" w:rsidTr="00517C10"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10" w:rsidRDefault="00517C10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10" w:rsidRDefault="00517C10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Асбестовое полотно,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трубошерстная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ткань или войлок (кошма, покрывало из негорючего материала) размером не менее 1 * 1 м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10" w:rsidRDefault="00517C10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17C10" w:rsidTr="00517C10"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10" w:rsidRDefault="00517C10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10" w:rsidRDefault="00517C10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Лопата штыковая 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10" w:rsidRDefault="00517C10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517C10" w:rsidRDefault="00517C10" w:rsidP="00517C10">
      <w:pPr>
        <w:tabs>
          <w:tab w:val="left" w:pos="980"/>
        </w:tabs>
        <w:ind w:left="357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517C10" w:rsidRDefault="00517C10" w:rsidP="006F4E4B">
      <w:pPr>
        <w:tabs>
          <w:tab w:val="left" w:pos="980"/>
        </w:tabs>
        <w:ind w:left="35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Место хранения и порядок доставки первичных средств пожаротушения, немеханизи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рованного инструмента и инвентаря определяется должностным лицом органа местного самоуправления, уполномоченного на решение вопросов обеспечения первичных мер пожарной безопасности на территории конкретного сельского населенного пункта </w:t>
      </w:r>
    </w:p>
    <w:p w:rsidR="00517C10" w:rsidRDefault="00517C10" w:rsidP="00517C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7C10" w:rsidRDefault="00517C10" w:rsidP="00517C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24929" w:rsidRDefault="00524929"/>
    <w:sectPr w:rsidR="00524929" w:rsidSect="00524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7C10"/>
    <w:rsid w:val="001451A6"/>
    <w:rsid w:val="002E14DB"/>
    <w:rsid w:val="003831E7"/>
    <w:rsid w:val="00517C10"/>
    <w:rsid w:val="00524929"/>
    <w:rsid w:val="0061284E"/>
    <w:rsid w:val="006F4E4B"/>
    <w:rsid w:val="00BE35F6"/>
    <w:rsid w:val="00D95CC9"/>
    <w:rsid w:val="00F36516"/>
    <w:rsid w:val="00F65A67"/>
    <w:rsid w:val="00F81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C10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7C10"/>
    <w:pPr>
      <w:spacing w:line="240" w:lineRule="auto"/>
      <w:jc w:val="left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517C10"/>
    <w:pPr>
      <w:spacing w:line="240" w:lineRule="auto"/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9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1980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2022-11-21T10:37:00Z</cp:lastPrinted>
  <dcterms:created xsi:type="dcterms:W3CDTF">2022-11-16T08:18:00Z</dcterms:created>
  <dcterms:modified xsi:type="dcterms:W3CDTF">2023-02-09T08:11:00Z</dcterms:modified>
</cp:coreProperties>
</file>